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1A05C" w14:textId="1C41F6EE" w:rsidR="00263BDD" w:rsidRPr="005E51DF" w:rsidRDefault="00263BDD" w:rsidP="00263BDD">
      <w:pPr>
        <w:pStyle w:val="Overskrift1"/>
      </w:pPr>
      <w:r w:rsidRPr="00263BDD">
        <w:t xml:space="preserve"> </w:t>
      </w:r>
      <w:r w:rsidR="00B0658B">
        <w:t xml:space="preserve">016 Bilag 3.7. - </w:t>
      </w:r>
      <w:r w:rsidRPr="005E51DF">
        <w:t>Avtale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7867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20109BBC" w:rsidR="00FB7D11" w:rsidRPr="00FB7D11" w:rsidRDefault="00FB7D11" w:rsidP="00FB7D11">
            <w:pPr>
              <w:rPr>
                <w:b/>
              </w:rPr>
            </w:pPr>
            <w:r w:rsidRPr="00FB7D11">
              <w:rPr>
                <w:b/>
              </w:rPr>
              <w:t xml:space="preserve">(oppført i </w:t>
            </w:r>
            <w:r w:rsidR="00CF577C">
              <w:rPr>
                <w:b/>
              </w:rPr>
              <w:t>PEPPOL</w:t>
            </w:r>
            <w:r w:rsidRPr="00FB7D11">
              <w:rPr>
                <w:b/>
              </w:rPr>
              <w:t>=SMP)</w:t>
            </w:r>
          </w:p>
        </w:tc>
      </w:tr>
      <w:tr w:rsidR="00FB7D11" w:rsidRPr="00FB7D11" w14:paraId="1355DA17" w14:textId="77777777" w:rsidTr="007867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7867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7867CA">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7867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7867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r w:rsidRPr="0050131B">
              <w:rPr>
                <w:b/>
                <w:bCs/>
              </w:rPr>
              <w:t>Merknader</w:t>
            </w:r>
          </w:p>
        </w:tc>
      </w:tr>
      <w:tr w:rsidR="0050131B" w:rsidRPr="0050131B" w14:paraId="0D2683F8" w14:textId="77777777" w:rsidTr="007867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2E0224">
              <w:rPr>
                <w:rFonts w:eastAsiaTheme="majorEastAsia" w:cstheme="minorHAnsi"/>
                <w:b/>
                <w:bCs/>
                <w:color w:val="2F5496" w:themeColor="accent1" w:themeShade="BF"/>
                <w:lang w:eastAsia="nb-NO"/>
              </w:rPr>
              <w:t>Produktkatalog (oppdragsgiver)</w:t>
            </w:r>
          </w:p>
        </w:tc>
        <w:tc>
          <w:tcPr>
            <w:tcW w:w="851" w:type="dxa"/>
            <w:shd w:val="clear" w:color="auto" w:fill="auto"/>
          </w:tcPr>
          <w:p w14:paraId="6F95B892" w14:textId="3ED5A93B" w:rsidR="0050131B" w:rsidRPr="0050131B" w:rsidRDefault="0050131B" w:rsidP="0050131B"/>
        </w:tc>
        <w:tc>
          <w:tcPr>
            <w:tcW w:w="4826" w:type="dxa"/>
            <w:shd w:val="clear" w:color="auto" w:fill="auto"/>
            <w:vAlign w:val="center"/>
          </w:tcPr>
          <w:p w14:paraId="5DD69BDE" w14:textId="6791AE8F" w:rsidR="0050131B" w:rsidRPr="002E0224" w:rsidRDefault="0050131B" w:rsidP="0050131B">
            <w:pPr>
              <w:rPr>
                <w:rFonts w:cstheme="minorHAnsi"/>
                <w:b/>
                <w:i/>
                <w:sz w:val="24"/>
                <w:szCs w:val="24"/>
              </w:rPr>
            </w:pPr>
            <w:r w:rsidRPr="002E0224">
              <w:rPr>
                <w:rFonts w:eastAsiaTheme="majorEastAsia" w:cstheme="minorHAnsi"/>
                <w:b/>
                <w:bCs/>
                <w:color w:val="2F5496" w:themeColor="accent1" w:themeShade="BF"/>
                <w:sz w:val="24"/>
                <w:szCs w:val="24"/>
                <w:lang w:eastAsia="nb-NO"/>
              </w:rPr>
              <w:t>Kataloger til alle virksomhetene i denne avtalen skal sendes til org. nummer 983974678</w:t>
            </w:r>
            <w:r w:rsidR="005E1E76">
              <w:rPr>
                <w:rFonts w:eastAsiaTheme="majorEastAsia" w:cstheme="minorHAnsi"/>
                <w:b/>
                <w:bCs/>
                <w:color w:val="2F5496" w:themeColor="accent1" w:themeShade="BF"/>
                <w:sz w:val="24"/>
                <w:szCs w:val="24"/>
                <w:lang w:eastAsia="nb-NO"/>
              </w:rPr>
              <w:br/>
            </w:r>
          </w:p>
        </w:tc>
      </w:tr>
      <w:tr w:rsidR="0050131B" w:rsidRPr="0050131B" w14:paraId="3D5D5F73" w14:textId="77777777" w:rsidTr="007867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77777777" w:rsidR="0050131B" w:rsidRPr="0050131B" w:rsidRDefault="0050131B" w:rsidP="0050131B">
            <w:r w:rsidRPr="0050131B">
              <w:t>Ja</w:t>
            </w:r>
          </w:p>
        </w:tc>
        <w:tc>
          <w:tcPr>
            <w:tcW w:w="4826" w:type="dxa"/>
            <w:shd w:val="clear" w:color="auto" w:fill="auto"/>
            <w:vAlign w:val="center"/>
          </w:tcPr>
          <w:p w14:paraId="14EC03E0" w14:textId="77777777" w:rsidR="0050131B" w:rsidRPr="0050131B" w:rsidRDefault="0050131B" w:rsidP="0050131B">
            <w:pPr>
              <w:rPr>
                <w:b/>
              </w:rPr>
            </w:pPr>
          </w:p>
        </w:tc>
      </w:tr>
      <w:tr w:rsidR="0050131B" w:rsidRPr="0050131B" w14:paraId="5FE96362" w14:textId="77777777" w:rsidTr="007867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7777777" w:rsidR="0050131B" w:rsidRPr="0050131B" w:rsidRDefault="0050131B" w:rsidP="0050131B">
            <w:r w:rsidRPr="0050131B">
              <w:t>Ja</w:t>
            </w:r>
          </w:p>
        </w:tc>
        <w:tc>
          <w:tcPr>
            <w:tcW w:w="4826" w:type="dxa"/>
            <w:shd w:val="clear" w:color="auto" w:fill="auto"/>
            <w:vAlign w:val="center"/>
          </w:tcPr>
          <w:p w14:paraId="03BF6098" w14:textId="77777777" w:rsidR="0050131B" w:rsidRPr="0050131B" w:rsidRDefault="0050131B" w:rsidP="0050131B">
            <w:pPr>
              <w:rPr>
                <w:b/>
              </w:rPr>
            </w:pPr>
          </w:p>
        </w:tc>
      </w:tr>
      <w:tr w:rsidR="0050131B" w:rsidRPr="0050131B" w14:paraId="31768ED3" w14:textId="77777777" w:rsidTr="007867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7867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lastRenderedPageBreak/>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Marie Hjorteseth Gjerde</w:t>
            </w:r>
            <w:r w:rsidRPr="00991495">
              <w:rPr>
                <w:rFonts w:ascii="Calibri" w:eastAsia="Times New Roman" w:hAnsi="Calibri" w:cs="Times New Roman"/>
                <w:lang w:eastAsia="nb-NO"/>
              </w:rPr>
              <w:br/>
              <w:t>Koordinator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lastRenderedPageBreak/>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0"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0C1810" w:rsidRPr="000C1810" w:rsidRDefault="000C1810" w:rsidP="000C1810">
            <w:pPr>
              <w:spacing w:before="120" w:after="120" w:line="240" w:lineRule="auto"/>
              <w:jc w:val="center"/>
              <w:rPr>
                <w:rFonts w:ascii="Calibri" w:eastAsia="Times New Roman" w:hAnsi="Calibri" w:cs="Times New Roman"/>
                <w:lang w:eastAsia="nb-NO"/>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lastRenderedPageBreak/>
        <w:t xml:space="preserve">Meldingsutveksling og informasjonsinnhold i de enkelte meldinger skal være i henhold til gjeldende EHF spesifikasjon </w:t>
      </w:r>
      <w:hyperlink r:id="rId11"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7D211D" w:rsidRDefault="001133FC" w:rsidP="001133FC">
      <w:pPr>
        <w:rPr>
          <w:rFonts w:ascii="Times New Roman" w:hAnsi="Times New Roman" w:cs="Times New Roman"/>
          <w:b/>
          <w:bCs/>
          <w:sz w:val="24"/>
          <w:szCs w:val="24"/>
          <w:lang w:val="nn-NO"/>
        </w:rPr>
      </w:pPr>
      <w:r w:rsidRPr="007D211D">
        <w:rPr>
          <w:rFonts w:ascii="Times New Roman" w:hAnsi="Times New Roman" w:cs="Times New Roman"/>
          <w:b/>
          <w:bCs/>
          <w:sz w:val="24"/>
          <w:szCs w:val="24"/>
          <w:lang w:val="nn-NO"/>
        </w:rPr>
        <w:t>3.1.</w:t>
      </w:r>
      <w:r w:rsidR="00796726" w:rsidRPr="007D211D">
        <w:rPr>
          <w:rFonts w:ascii="Times New Roman" w:hAnsi="Times New Roman" w:cs="Times New Roman"/>
          <w:b/>
          <w:bCs/>
          <w:sz w:val="24"/>
          <w:szCs w:val="24"/>
          <w:lang w:val="nn-NO"/>
        </w:rPr>
        <w:t xml:space="preserve">  </w:t>
      </w:r>
      <w:r w:rsidRPr="007D211D">
        <w:rPr>
          <w:rFonts w:ascii="Times New Roman" w:hAnsi="Times New Roman" w:cs="Times New Roman"/>
          <w:b/>
          <w:bCs/>
          <w:sz w:val="24"/>
          <w:szCs w:val="24"/>
          <w:lang w:val="nn-NO"/>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2"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3"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 xml:space="preserve">1) eller </w:t>
      </w:r>
      <w:r w:rsidRPr="001B438B">
        <w:rPr>
          <w:rFonts w:ascii="Calibri" w:hAnsi="Calibri" w:cs="Calibri"/>
        </w:rPr>
        <w:lastRenderedPageBreak/>
        <w:t>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4"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55DC1B9E" w14:textId="77777777" w:rsidR="0057651E" w:rsidRDefault="0057651E" w:rsidP="000F3A2D"/>
    <w:p w14:paraId="72F70A63" w14:textId="77777777" w:rsidR="0057651E" w:rsidRDefault="0057651E" w:rsidP="000F3A2D"/>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851"/>
        <w:gridCol w:w="4826"/>
      </w:tblGrid>
      <w:tr w:rsidR="0057651E" w14:paraId="4C171884"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3047" w14:textId="77777777" w:rsidR="0057651E" w:rsidRDefault="0057651E" w:rsidP="0057651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F0AB5" w14:textId="77777777" w:rsidR="0057651E" w:rsidRDefault="0057651E" w:rsidP="0057651E">
            <w:pPr>
              <w:rPr>
                <w:b/>
              </w:rPr>
            </w:pPr>
            <w:r>
              <w:rPr>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A7F6C" w14:textId="77777777" w:rsidR="0057651E" w:rsidRDefault="0057651E" w:rsidP="0057651E">
            <w:r>
              <w:rPr>
                <w:b/>
                <w:bCs/>
              </w:rPr>
              <w:t>Merknader</w:t>
            </w:r>
          </w:p>
        </w:tc>
      </w:tr>
      <w:tr w:rsidR="0057651E" w14:paraId="23DF5BE8"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46854" w14:textId="445C39B0" w:rsidR="0057651E" w:rsidRDefault="0057651E" w:rsidP="0057651E">
            <w:pPr>
              <w:rPr>
                <w:rFonts w:cstheme="minorHAnsi"/>
              </w:rPr>
            </w:pPr>
            <w:r>
              <w:rPr>
                <w:rFonts w:eastAsiaTheme="majorEastAsia" w:cstheme="minorHAnsi"/>
                <w:b/>
                <w:bCs/>
                <w:color w:val="2F5496" w:themeColor="accent1" w:themeShade="BF"/>
                <w:lang w:eastAsia="nb-NO"/>
              </w:rPr>
              <w:t xml:space="preserve">Punch </w:t>
            </w:r>
            <w:r w:rsidR="005335B3">
              <w:rPr>
                <w:rFonts w:eastAsiaTheme="majorEastAsia" w:cstheme="minorHAnsi"/>
                <w:b/>
                <w:bCs/>
                <w:color w:val="2F5496" w:themeColor="accent1" w:themeShade="BF"/>
                <w:lang w:eastAsia="nb-NO"/>
              </w:rPr>
              <w:t>O</w:t>
            </w:r>
            <w:r>
              <w:rPr>
                <w:rFonts w:eastAsiaTheme="majorEastAsia" w:cstheme="minorHAnsi"/>
                <w:b/>
                <w:bCs/>
                <w:color w:val="2F5496" w:themeColor="accent1" w:themeShade="BF"/>
                <w:lang w:eastAsia="nb-NO"/>
              </w:rPr>
              <w:t>ut løsning</w:t>
            </w:r>
          </w:p>
        </w:tc>
        <w:tc>
          <w:tcPr>
            <w:tcW w:w="851" w:type="dxa"/>
            <w:tcBorders>
              <w:top w:val="single" w:sz="4" w:space="0" w:color="auto"/>
              <w:left w:val="single" w:sz="4" w:space="0" w:color="auto"/>
              <w:bottom w:val="single" w:sz="4" w:space="0" w:color="auto"/>
              <w:right w:val="single" w:sz="4" w:space="0" w:color="auto"/>
            </w:tcBorders>
          </w:tcPr>
          <w:p w14:paraId="02F33955" w14:textId="77777777" w:rsidR="0057651E" w:rsidRDefault="0057651E" w:rsidP="0057651E"/>
        </w:tc>
        <w:tc>
          <w:tcPr>
            <w:tcW w:w="4826" w:type="dxa"/>
            <w:tcBorders>
              <w:top w:val="single" w:sz="4" w:space="0" w:color="auto"/>
              <w:left w:val="single" w:sz="4" w:space="0" w:color="auto"/>
              <w:bottom w:val="single" w:sz="4" w:space="0" w:color="auto"/>
              <w:right w:val="single" w:sz="4" w:space="0" w:color="auto"/>
            </w:tcBorders>
            <w:vAlign w:val="center"/>
            <w:hideMark/>
          </w:tcPr>
          <w:p w14:paraId="47EB2B0D" w14:textId="1FBBA100" w:rsidR="0057651E" w:rsidRPr="006D454A" w:rsidRDefault="005335B3" w:rsidP="0057651E">
            <w:pPr>
              <w:rPr>
                <w:rFonts w:cstheme="minorHAnsi"/>
                <w:b/>
                <w:bCs/>
                <w:i/>
                <w:sz w:val="24"/>
                <w:szCs w:val="24"/>
              </w:rPr>
            </w:pPr>
            <w:r w:rsidRPr="005335B3">
              <w:rPr>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464A8775" w:rsidR="000213B1"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14:paraId="1336698B" w14:textId="77777777" w:rsidR="0057651E" w:rsidRDefault="0057651E" w:rsidP="000213B1">
      <w:pPr>
        <w:rPr>
          <w:rFonts w:ascii="Times New Roman" w:hAnsi="Times New Roman" w:cs="Times New Roman"/>
          <w:b/>
          <w:bCs/>
          <w:sz w:val="24"/>
          <w:szCs w:val="24"/>
        </w:rPr>
      </w:pPr>
    </w:p>
    <w:p w14:paraId="7F0F5615" w14:textId="77777777" w:rsidR="0057651E" w:rsidRPr="00B066A2" w:rsidRDefault="0057651E" w:rsidP="000213B1">
      <w:pPr>
        <w:rPr>
          <w:rFonts w:ascii="Times New Roman" w:hAnsi="Times New Roman" w:cs="Times New Roman"/>
          <w:b/>
          <w:bCs/>
          <w:sz w:val="24"/>
          <w:szCs w:val="24"/>
        </w:rPr>
      </w:pPr>
    </w:p>
    <w:p w14:paraId="0917B917" w14:textId="77777777" w:rsidR="0057651E" w:rsidRDefault="0057651E" w:rsidP="000213B1">
      <w:pPr>
        <w:rPr>
          <w:rFonts w:ascii="Calibri" w:hAnsi="Calibri" w:cs="Calibri"/>
        </w:rPr>
      </w:pPr>
    </w:p>
    <w:p w14:paraId="4A06E8A1" w14:textId="6DF999AE" w:rsidR="001A616D"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5"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4660D64A" w14:textId="77777777" w:rsidR="001A616D" w:rsidRPr="0023074C" w:rsidRDefault="001A616D" w:rsidP="000213B1">
      <w:pPr>
        <w:rPr>
          <w:rFonts w:ascii="Calibri" w:hAnsi="Calibri" w:cs="Calibri"/>
        </w:rPr>
      </w:pP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5D392E">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6"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lastRenderedPageBreak/>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17"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5D392E">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 xml:space="preserve">Dersom Leverandør bekrefter med status “Akseptert med endring” skal </w:t>
            </w:r>
            <w:r w:rsidRPr="0042268E">
              <w:rPr>
                <w:rFonts w:ascii="Calibri" w:eastAsia="Times New Roman" w:hAnsi="Calibri" w:cs="Arial"/>
                <w:kern w:val="1"/>
              </w:rPr>
              <w:lastRenderedPageBreak/>
              <w:t>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18"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19" w:history="1">
        <w:r w:rsidR="00FF64AE" w:rsidRPr="00FF64AE">
          <w:rPr>
            <w:rStyle w:val="Hyperkobling"/>
            <w:rFonts w:ascii="Calibri" w:eastAsiaTheme="majorEastAsia" w:hAnsi="Calibri" w:cs="Calibri"/>
          </w:rPr>
          <w:t xml:space="preserve">Lenke til EHF Faktura veileder (EHF </w:t>
        </w:r>
        <w:proofErr w:type="spellStart"/>
        <w:r w:rsidR="00FF64AE" w:rsidRPr="00FF64AE">
          <w:rPr>
            <w:rStyle w:val="Hyperkobling"/>
            <w:rFonts w:ascii="Calibri" w:eastAsiaTheme="majorEastAsia" w:hAnsi="Calibri" w:cs="Calibri"/>
          </w:rPr>
          <w:t>Billing</w:t>
        </w:r>
        <w:proofErr w:type="spellEnd"/>
        <w:r w:rsidR="00FF64AE" w:rsidRPr="00FF64AE">
          <w:rPr>
            <w:rStyle w:val="Hyperkobling"/>
            <w:rFonts w:ascii="Calibri" w:eastAsiaTheme="majorEastAsia" w:hAnsi="Calibri" w:cs="Calibri"/>
          </w:rPr>
          <w:t>)</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lastRenderedPageBreak/>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5D392E">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lastRenderedPageBreak/>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0" w:history="1">
              <w:r w:rsidRPr="000B1D71">
                <w:rPr>
                  <w:rFonts w:ascii="Arial" w:eastAsia="Times New Roman" w:hAnsi="Arial" w:cs="Times New Roman"/>
                  <w:color w:val="0000FF"/>
                  <w:spacing w:val="-2"/>
                  <w:sz w:val="18"/>
                  <w:szCs w:val="18"/>
                  <w:u w:val="single"/>
                </w:rPr>
                <w:t>https://anskaffelser.no/verktoy/veiledere/ehf-prosessoversikt</w:t>
              </w:r>
            </w:hyperlink>
            <w:r w:rsidRPr="000B1D71">
              <w:rPr>
                <w:rFonts w:ascii="Arial" w:eastAsia="Times New Roman" w:hAnsi="Arial" w:cs="Times New Roman"/>
                <w:spacing w:val="-2"/>
                <w:sz w:val="18"/>
                <w:szCs w:val="18"/>
              </w:rPr>
              <w:t xml:space="preserve"> </w:t>
            </w:r>
          </w:p>
        </w:tc>
      </w:tr>
      <w:tr w:rsidR="000B1D71" w:rsidRPr="000B1D71" w14:paraId="4A6122BD"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1" w:history="1">
              <w:r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5D392E">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2" w:history="1">
              <w:r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Pr="000B1D71">
              <w:rPr>
                <w:rFonts w:ascii="Arial" w:eastAsia="Times New Roman" w:hAnsi="Arial" w:cs="Times New Roman"/>
                <w:color w:val="1F497D"/>
                <w:spacing w:val="-2"/>
                <w:sz w:val="18"/>
                <w:szCs w:val="18"/>
              </w:rPr>
              <w:t xml:space="preserve"> </w:t>
            </w:r>
          </w:p>
        </w:tc>
      </w:tr>
      <w:tr w:rsidR="000B1D71" w:rsidRPr="000B1D71" w14:paraId="2835F4AE"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D61753"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3" w:history="1">
              <w:r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4" w:history="1">
              <w:r w:rsidRPr="000B1D71">
                <w:rPr>
                  <w:rFonts w:ascii="Arial" w:eastAsia="Times New Roman" w:hAnsi="Arial" w:cs="Times New Roman"/>
                  <w:color w:val="0000FF"/>
                  <w:spacing w:val="-2"/>
                  <w:sz w:val="18"/>
                  <w:szCs w:val="18"/>
                  <w:u w:val="single"/>
                </w:rPr>
                <w:t>https://anskaffelser.dev/</w:t>
              </w:r>
            </w:hyperlink>
            <w:r w:rsidRPr="000B1D71">
              <w:rPr>
                <w:rFonts w:ascii="Arial" w:eastAsia="Times New Roman" w:hAnsi="Arial" w:cs="Times New Roman"/>
                <w:spacing w:val="-2"/>
                <w:sz w:val="18"/>
                <w:szCs w:val="18"/>
              </w:rPr>
              <w:t xml:space="preserve"> </w:t>
            </w:r>
          </w:p>
          <w:p w14:paraId="3FA377B6"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Cs w:val="20"/>
              </w:rPr>
            </w:pPr>
            <w:hyperlink r:id="rId25" w:history="1">
              <w:r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6E734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26" w:history="1">
              <w:r w:rsidRPr="006E7344">
                <w:rPr>
                  <w:rStyle w:val="Hyperkobling"/>
                  <w:rFonts w:ascii="Calibri" w:hAnsi="Calibri" w:cs="Calibri"/>
                </w:rPr>
                <w:t>Aksesspunkter for EHF- og BIS-formater | Anskaffelser.no</w:t>
              </w:r>
            </w:hyperlink>
          </w:p>
        </w:tc>
      </w:tr>
      <w:tr w:rsidR="000B1D71" w:rsidRPr="000B1D71" w14:paraId="134B4CC4"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Pr="000B1D71">
                <w:rPr>
                  <w:rFonts w:ascii="Arial" w:eastAsia="Times New Roman" w:hAnsi="Arial" w:cs="Times New Roman"/>
                  <w:color w:val="0000FF"/>
                  <w:spacing w:val="-2"/>
                  <w:sz w:val="18"/>
                  <w:szCs w:val="18"/>
                  <w:u w:val="single"/>
                </w:rPr>
                <w:t>https://anskaffelser.dev/service/validator/</w:t>
              </w:r>
            </w:hyperlink>
            <w:r w:rsidRPr="000B1D71">
              <w:rPr>
                <w:rFonts w:ascii="Arial" w:eastAsia="Times New Roman" w:hAnsi="Arial" w:cs="Times New Roman"/>
                <w:spacing w:val="-2"/>
                <w:sz w:val="18"/>
                <w:szCs w:val="18"/>
              </w:rPr>
              <w:t xml:space="preserve"> </w:t>
            </w:r>
          </w:p>
        </w:tc>
      </w:tr>
      <w:tr w:rsidR="000B1D71" w:rsidRPr="000B1D71" w14:paraId="08F2F086"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8" w:anchor="argument=undefined&amp;query=&amp;page=1" w:history="1">
              <w:r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9" w:history="1">
              <w:r w:rsidRPr="000B1D71">
                <w:rPr>
                  <w:rFonts w:ascii="Arial" w:eastAsia="Times New Roman" w:hAnsi="Arial" w:cs="Times New Roman"/>
                  <w:color w:val="0000FF"/>
                  <w:spacing w:val="-2"/>
                  <w:sz w:val="18"/>
                  <w:szCs w:val="18"/>
                  <w:u w:val="single"/>
                </w:rPr>
                <w:t>https://hotell.difi.no/?dataset=difi/elma/participants</w:t>
              </w:r>
            </w:hyperlink>
            <w:r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default" r:id="rId30"/>
      <w:footerReference w:type="even" r:id="rId31"/>
      <w:footerReference w:type="default" r:id="rId32"/>
      <w:footerReference w:type="firs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224E" w14:textId="77777777" w:rsidR="00B71B8E" w:rsidRDefault="00B71B8E" w:rsidP="00FB7D11">
      <w:pPr>
        <w:spacing w:after="0" w:line="240" w:lineRule="auto"/>
      </w:pPr>
      <w:r>
        <w:separator/>
      </w:r>
    </w:p>
  </w:endnote>
  <w:endnote w:type="continuationSeparator" w:id="0">
    <w:p w14:paraId="57B82816" w14:textId="77777777" w:rsidR="00B71B8E" w:rsidRDefault="00B71B8E" w:rsidP="00FB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072BEE74" w:rsidR="00FB7D11" w:rsidRDefault="00FB7D11">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679967" id="_x0000_t202" coordsize="21600,21600" o:spt="202" path="m,l,21600r21600,l21600,xe">
              <v:stroke joinstyle="miter"/>
              <v:path gradientshapeok="t" o:connecttype="rect"/>
            </v:shapetype>
            <v:shape id="Tekstboks 3" o:spid="_x0000_s1026"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54A2" w14:textId="2263E6FF" w:rsidR="00FB7D11" w:rsidRDefault="00FB7D11">
    <w:pPr>
      <w:pStyle w:val="Bunntekst"/>
    </w:pPr>
    <w:r>
      <w:rPr>
        <w:noProof/>
      </w:rPr>
      <mc:AlternateContent>
        <mc:Choice Requires="wps">
          <w:drawing>
            <wp:anchor distT="0" distB="0" distL="0" distR="0" simplePos="0" relativeHeight="251661312"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A181ED" id="_x0000_t202" coordsize="21600,21600" o:spt="202" path="m,l,21600r21600,l21600,xe">
              <v:stroke joinstyle="miter"/>
              <v:path gradientshapeok="t" o:connecttype="rect"/>
            </v:shapetype>
            <v:shape id="Tekstboks 4" o:spid="_x0000_s1027" type="#_x0000_t202" alt="Følsomhet Intern (gu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214932C1" w:rsidR="00FB7D11" w:rsidRDefault="00FB7D1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2CD01C" id="_x0000_t202" coordsize="21600,21600" o:spt="202" path="m,l,21600r21600,l21600,xe">
              <v:stroke joinstyle="miter"/>
              <v:path gradientshapeok="t" o:connecttype="rect"/>
            </v:shapetype>
            <v:shape id="Tekstboks 2" o:spid="_x0000_s1028"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3CC4" w14:textId="77777777" w:rsidR="00B71B8E" w:rsidRDefault="00B71B8E" w:rsidP="00FB7D11">
      <w:pPr>
        <w:spacing w:after="0" w:line="240" w:lineRule="auto"/>
      </w:pPr>
      <w:r>
        <w:separator/>
      </w:r>
    </w:p>
  </w:footnote>
  <w:footnote w:type="continuationSeparator" w:id="0">
    <w:p w14:paraId="230AFAF6" w14:textId="77777777" w:rsidR="00B71B8E" w:rsidRDefault="00B71B8E" w:rsidP="00FB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388C" w14:textId="77777777" w:rsidR="003B2E9D" w:rsidRDefault="00545116" w:rsidP="00FB7D11">
    <w:pPr>
      <w:pStyle w:val="Topptekst"/>
      <w:jc w:val="right"/>
      <w:rPr>
        <w:sz w:val="16"/>
      </w:rPr>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E9185D">
      <w:rPr>
        <w:sz w:val="16"/>
      </w:rPr>
      <w:t>Versjon 3.2.</w:t>
    </w:r>
    <w:r w:rsidR="008B59EF">
      <w:rPr>
        <w:sz w:val="16"/>
      </w:rPr>
      <w:t>6</w:t>
    </w:r>
    <w:r w:rsidR="00E9185D">
      <w:rPr>
        <w:sz w:val="16"/>
      </w:rPr>
      <w:t>/</w:t>
    </w:r>
    <w:r w:rsidR="0094750E">
      <w:rPr>
        <w:sz w:val="16"/>
      </w:rPr>
      <w:t xml:space="preserve"> </w:t>
    </w:r>
    <w:proofErr w:type="gramStart"/>
    <w:r w:rsidR="008B59EF">
      <w:rPr>
        <w:sz w:val="16"/>
      </w:rPr>
      <w:t>Oktober</w:t>
    </w:r>
    <w:proofErr w:type="gramEnd"/>
    <w:r w:rsidR="0094750E">
      <w:rPr>
        <w:sz w:val="16"/>
      </w:rPr>
      <w:t xml:space="preserve"> 202</w:t>
    </w:r>
    <w:r w:rsidR="00B84CE2">
      <w:rPr>
        <w:sz w:val="16"/>
      </w:rPr>
      <w:t>4</w:t>
    </w:r>
  </w:p>
  <w:p w14:paraId="7FC52068" w14:textId="77777777" w:rsidR="003B2E9D" w:rsidRPr="002761DF" w:rsidRDefault="003B2E9D" w:rsidP="003B2E9D">
    <w:pPr>
      <w:pStyle w:val="Topptekst"/>
      <w:jc w:val="right"/>
      <w:rPr>
        <w:sz w:val="18"/>
        <w:szCs w:val="18"/>
      </w:rPr>
    </w:pPr>
    <w:r>
      <w:rPr>
        <w:sz w:val="18"/>
        <w:szCs w:val="18"/>
      </w:rPr>
      <w:t>Leie av ambulansestasjon</w:t>
    </w:r>
    <w:r w:rsidRPr="002761DF">
      <w:rPr>
        <w:sz w:val="18"/>
        <w:szCs w:val="18"/>
      </w:rPr>
      <w:t xml:space="preserve">, </w:t>
    </w:r>
    <w:r>
      <w:rPr>
        <w:sz w:val="18"/>
        <w:szCs w:val="18"/>
      </w:rPr>
      <w:t>lokasjon Årdal,</w:t>
    </w:r>
  </w:p>
  <w:p w14:paraId="6C48A768" w14:textId="77777777" w:rsidR="003B2E9D" w:rsidRDefault="003B2E9D" w:rsidP="003B2E9D">
    <w:pPr>
      <w:pStyle w:val="Topptekst"/>
      <w:jc w:val="right"/>
      <w:rPr>
        <w:sz w:val="18"/>
        <w:szCs w:val="18"/>
      </w:rPr>
    </w:pPr>
    <w:r w:rsidRPr="002761DF">
      <w:rPr>
        <w:sz w:val="18"/>
        <w:szCs w:val="18"/>
      </w:rPr>
      <w:t xml:space="preserve">Helse </w:t>
    </w:r>
    <w:r>
      <w:rPr>
        <w:sz w:val="18"/>
        <w:szCs w:val="18"/>
      </w:rPr>
      <w:t xml:space="preserve">Førde </w:t>
    </w:r>
    <w:r w:rsidRPr="002761DF">
      <w:rPr>
        <w:sz w:val="18"/>
        <w:szCs w:val="18"/>
      </w:rPr>
      <w:t>HF</w:t>
    </w:r>
  </w:p>
  <w:p w14:paraId="487935E9" w14:textId="7B06080C" w:rsidR="003B2E9D" w:rsidRPr="002761DF" w:rsidRDefault="003B2E9D" w:rsidP="003B2E9D">
    <w:pPr>
      <w:pStyle w:val="Topptekst"/>
      <w:jc w:val="right"/>
      <w:rPr>
        <w:sz w:val="18"/>
        <w:szCs w:val="18"/>
      </w:rPr>
    </w:pPr>
    <w:proofErr w:type="spellStart"/>
    <w:r>
      <w:rPr>
        <w:sz w:val="18"/>
        <w:szCs w:val="18"/>
      </w:rPr>
      <w:t>Saksnr</w:t>
    </w:r>
    <w:proofErr w:type="spellEnd"/>
    <w:r>
      <w:rPr>
        <w:sz w:val="18"/>
        <w:szCs w:val="18"/>
      </w:rPr>
      <w:t>, 2025/44858</w:t>
    </w:r>
    <w:r w:rsidRPr="002761DF">
      <w:rPr>
        <w:sz w:val="18"/>
        <w:szCs w:val="18"/>
      </w:rPr>
      <w:t xml:space="preserve">    </w:t>
    </w:r>
  </w:p>
  <w:p w14:paraId="11471EA5" w14:textId="418520E1" w:rsidR="00FB7D11" w:rsidRDefault="00FB7D11" w:rsidP="00FB7D11">
    <w:pPr>
      <w:pStyle w:val="Topptekst"/>
      <w:jc w:val="right"/>
    </w:pPr>
    <w:r w:rsidRPr="005E51DF">
      <w:rPr>
        <w:sz w:val="16"/>
      </w:rPr>
      <w:ptab w:relativeTo="margin" w:alignment="right" w:leader="none"/>
    </w:r>
    <w:r w:rsidRPr="003149C3">
      <w:rPr>
        <w:sz w:val="16"/>
        <w:highlight w:val="yellow"/>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82D98"/>
    <w:rsid w:val="0008430C"/>
    <w:rsid w:val="00086D40"/>
    <w:rsid w:val="000B1D71"/>
    <w:rsid w:val="000C1810"/>
    <w:rsid w:val="000C6D5B"/>
    <w:rsid w:val="000F3A2D"/>
    <w:rsid w:val="001022FE"/>
    <w:rsid w:val="001108EF"/>
    <w:rsid w:val="001133FC"/>
    <w:rsid w:val="001A24B0"/>
    <w:rsid w:val="001A616D"/>
    <w:rsid w:val="001B438B"/>
    <w:rsid w:val="001D5961"/>
    <w:rsid w:val="00221D46"/>
    <w:rsid w:val="00227EC5"/>
    <w:rsid w:val="0023074C"/>
    <w:rsid w:val="00253CA9"/>
    <w:rsid w:val="0026283B"/>
    <w:rsid w:val="00263BDD"/>
    <w:rsid w:val="00265453"/>
    <w:rsid w:val="002B6024"/>
    <w:rsid w:val="002D2E27"/>
    <w:rsid w:val="002E0224"/>
    <w:rsid w:val="00311CCB"/>
    <w:rsid w:val="003172B5"/>
    <w:rsid w:val="00331AFF"/>
    <w:rsid w:val="00334C90"/>
    <w:rsid w:val="003B17F2"/>
    <w:rsid w:val="003B2E9D"/>
    <w:rsid w:val="003E1EFE"/>
    <w:rsid w:val="003F40EB"/>
    <w:rsid w:val="00420D55"/>
    <w:rsid w:val="0042268E"/>
    <w:rsid w:val="0048789C"/>
    <w:rsid w:val="004B14BC"/>
    <w:rsid w:val="004E7A08"/>
    <w:rsid w:val="004F73CF"/>
    <w:rsid w:val="0050131B"/>
    <w:rsid w:val="0052433D"/>
    <w:rsid w:val="00532DFE"/>
    <w:rsid w:val="005335B3"/>
    <w:rsid w:val="00545116"/>
    <w:rsid w:val="0057443B"/>
    <w:rsid w:val="0057651E"/>
    <w:rsid w:val="00581DD3"/>
    <w:rsid w:val="00592B94"/>
    <w:rsid w:val="0059316E"/>
    <w:rsid w:val="005A3508"/>
    <w:rsid w:val="005A4FBE"/>
    <w:rsid w:val="005C129A"/>
    <w:rsid w:val="005D02DF"/>
    <w:rsid w:val="005E1E76"/>
    <w:rsid w:val="00602A61"/>
    <w:rsid w:val="0061728D"/>
    <w:rsid w:val="00631B2B"/>
    <w:rsid w:val="00652319"/>
    <w:rsid w:val="00674EB3"/>
    <w:rsid w:val="006865D1"/>
    <w:rsid w:val="00693108"/>
    <w:rsid w:val="006B3AC3"/>
    <w:rsid w:val="006C79FF"/>
    <w:rsid w:val="006D454A"/>
    <w:rsid w:val="006E7344"/>
    <w:rsid w:val="006F3F5B"/>
    <w:rsid w:val="0071329C"/>
    <w:rsid w:val="007769F6"/>
    <w:rsid w:val="00796726"/>
    <w:rsid w:val="007A35B5"/>
    <w:rsid w:val="007D211D"/>
    <w:rsid w:val="007E32C0"/>
    <w:rsid w:val="007E79CF"/>
    <w:rsid w:val="008561CD"/>
    <w:rsid w:val="00860271"/>
    <w:rsid w:val="00887957"/>
    <w:rsid w:val="008B5227"/>
    <w:rsid w:val="008B59EF"/>
    <w:rsid w:val="008F5BBF"/>
    <w:rsid w:val="00901465"/>
    <w:rsid w:val="00915E13"/>
    <w:rsid w:val="00923F6B"/>
    <w:rsid w:val="0094750E"/>
    <w:rsid w:val="00970E9C"/>
    <w:rsid w:val="009872D4"/>
    <w:rsid w:val="00991495"/>
    <w:rsid w:val="009D232D"/>
    <w:rsid w:val="009F0D71"/>
    <w:rsid w:val="00A2143A"/>
    <w:rsid w:val="00A23809"/>
    <w:rsid w:val="00A4432B"/>
    <w:rsid w:val="00A52346"/>
    <w:rsid w:val="00A90889"/>
    <w:rsid w:val="00AC1C7A"/>
    <w:rsid w:val="00AC3230"/>
    <w:rsid w:val="00AD7ECF"/>
    <w:rsid w:val="00B02A4A"/>
    <w:rsid w:val="00B0658B"/>
    <w:rsid w:val="00B066A2"/>
    <w:rsid w:val="00B46B8A"/>
    <w:rsid w:val="00B71B8E"/>
    <w:rsid w:val="00B804D3"/>
    <w:rsid w:val="00B84CE2"/>
    <w:rsid w:val="00B86443"/>
    <w:rsid w:val="00BC20D6"/>
    <w:rsid w:val="00BD3638"/>
    <w:rsid w:val="00BD5C5E"/>
    <w:rsid w:val="00BF30F1"/>
    <w:rsid w:val="00C6316D"/>
    <w:rsid w:val="00CF577C"/>
    <w:rsid w:val="00CF5C8E"/>
    <w:rsid w:val="00D00D99"/>
    <w:rsid w:val="00D138AD"/>
    <w:rsid w:val="00D52B5B"/>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6775"/>
    <w:rsid w:val="00F21EDA"/>
    <w:rsid w:val="00F51ACD"/>
    <w:rsid w:val="00F62370"/>
    <w:rsid w:val="00F732F6"/>
    <w:rsid w:val="00FB5CAF"/>
    <w:rsid w:val="00FB7D11"/>
    <w:rsid w:val="00FC055E"/>
    <w:rsid w:val="00FE38D3"/>
    <w:rsid w:val="00FE6D05"/>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no/verktoy/veiledere/aksesspunkter-ehf-og-bis-formater" TargetMode="External"/><Relationship Id="rId3" Type="http://schemas.openxmlformats.org/officeDocument/2006/relationships/customXml" Target="../customXml/item3.xml"/><Relationship Id="rId21" Type="http://schemas.openxmlformats.org/officeDocument/2006/relationships/hyperlink" Target="https://anskaffelser.no/verktoy/veiledere/elektronisk-handelsformat-ehf-veileder-systemleverandorer"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postaward/g3/spec/"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nskaffelser.dev/postaward/g3/spec/" TargetMode="External"/><Relationship Id="rId24" Type="http://schemas.openxmlformats.org/officeDocument/2006/relationships/hyperlink" Target="https://anskaffelser.dev/" TargetMode="Externa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yperlink" Target="https://www.anskaffelser.no/verktoy/veiledere/mottakere-i-elma" TargetMode="External"/><Relationship Id="rId10" Type="http://schemas.openxmlformats.org/officeDocument/2006/relationships/hyperlink" Target="https://anskaffelser.no/sporsmal/elektronisk-handelsformat-ehf" TargetMode="External"/><Relationship Id="rId19" Type="http://schemas.openxmlformats.org/officeDocument/2006/relationships/hyperlink" Target="https://anskaffelser.dev/postaward/g3/spec/"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s1.no/unspsc"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anskaffelser.dev/service/validator/"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9" ma:contentTypeDescription="Create a new document." ma:contentTypeScope="" ma:versionID="d03610642cbac1a16974652355d1ac8e">
  <xsd:schema xmlns:xsd="http://www.w3.org/2001/XMLSchema" xmlns:xs="http://www.w3.org/2001/XMLSchema" xmlns:p="http://schemas.microsoft.com/office/2006/metadata/properties" xmlns:ns2="4da5897a-9542-4a26-846e-5d13cc31d79d" targetNamespace="http://schemas.microsoft.com/office/2006/metadata/properties" ma:root="true" ma:fieldsID="dfc1322c4a9283aae30c7ff06e3f9173"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FCA35-DCFC-431F-87E3-259CF0A578A6}">
  <ds:schemaRefs>
    <ds:schemaRef ds:uri="http://purl.org/dc/term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4da5897a-9542-4a26-846e-5d13cc31d79d"/>
    <ds:schemaRef ds:uri="http://schemas.openxmlformats.org/package/2006/metadata/core-properties"/>
  </ds:schemaRefs>
</ds:datastoreItem>
</file>

<file path=customXml/itemProps2.xml><?xml version="1.0" encoding="utf-8"?>
<ds:datastoreItem xmlns:ds="http://schemas.openxmlformats.org/officeDocument/2006/customXml" ds:itemID="{02427322-D6CC-4F71-A1A4-D7B43203AFFE}"/>
</file>

<file path=customXml/itemProps3.xml><?xml version="1.0" encoding="utf-8"?>
<ds:datastoreItem xmlns:ds="http://schemas.openxmlformats.org/officeDocument/2006/customXml" ds:itemID="{855DEE2C-8AAB-48EE-B596-D0442D5BA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3459</Words>
  <Characters>18336</Characters>
  <Application>Microsoft Office Word</Application>
  <DocSecurity>0</DocSecurity>
  <Lines>152</Lines>
  <Paragraphs>43</Paragraphs>
  <ScaleCrop>false</ScaleCrop>
  <Company>Helse Vest</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Eirik Lekven</cp:lastModifiedBy>
  <cp:revision>5</cp:revision>
  <dcterms:created xsi:type="dcterms:W3CDTF">2024-10-23T14:47:00Z</dcterms:created>
  <dcterms:modified xsi:type="dcterms:W3CDTF">2025-11-11T13:50:00Z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0x01010057EF4228A9B55E41B174CC9838E7F567</vt:lpwstr>
  </property>
  <property fmtid="{D5CDD505-2E9C-101B-9397-08002B2CF9AE}" pid="13" name="MediaServiceImageTags">
    <vt:lpwstr/>
  </property>
  <property fmtid="{D5CDD505-2E9C-101B-9397-08002B2CF9AE}" pid="14" name="SHICategory">
    <vt:lpwstr>2;#Bygg, prosjekt|c5eb2f64-5ea5-49d0-9fa3-2e5a36b512f6</vt:lpwstr>
  </property>
  <property fmtid="{D5CDD505-2E9C-101B-9397-08002B2CF9AE}" pid="15" name="c706b671796746379fc435e5ab8acaf9">
    <vt:lpwstr>I Arbeid|34345c51-8802-4013-84be-74902cea0210</vt:lpwstr>
  </property>
  <property fmtid="{D5CDD505-2E9C-101B-9397-08002B2CF9AE}" pid="16" name="SHIBusinessUnit">
    <vt:lpwstr/>
  </property>
  <property fmtid="{D5CDD505-2E9C-101B-9397-08002B2CF9AE}" pid="17" name="eddf1c2c1da842e2bc8d48adb607c365">
    <vt:lpwstr/>
  </property>
  <property fmtid="{D5CDD505-2E9C-101B-9397-08002B2CF9AE}" pid="18" name="mb0d347ee0664214bffb1328b3228b3b">
    <vt:lpwstr/>
  </property>
  <property fmtid="{D5CDD505-2E9C-101B-9397-08002B2CF9AE}" pid="19" name="lda629c15bae4e91aa6c7e8cbbdfc8b6">
    <vt:lpwstr>Bygg, prosjekt|c5eb2f64-5ea5-49d0-9fa3-2e5a36b512f6</vt:lpwstr>
  </property>
  <property fmtid="{D5CDD505-2E9C-101B-9397-08002B2CF9AE}" pid="20" name="SHIArchiveKey">
    <vt:lpwstr/>
  </property>
  <property fmtid="{D5CDD505-2E9C-101B-9397-08002B2CF9AE}" pid="21" name="f692c5fbbf584dd1b4cdb2fc07ec6741">
    <vt:lpwstr/>
  </property>
  <property fmtid="{D5CDD505-2E9C-101B-9397-08002B2CF9AE}" pid="22" name="SHIBusinessFunction">
    <vt:lpwstr/>
  </property>
  <property fmtid="{D5CDD505-2E9C-101B-9397-08002B2CF9AE}" pid="23" name="SHIJournalType">
    <vt:lpwstr/>
  </property>
  <property fmtid="{D5CDD505-2E9C-101B-9397-08002B2CF9AE}" pid="24" name="cd34d7d8f9d8445ca63dd03b5376680a">
    <vt:lpwstr/>
  </property>
  <property fmtid="{D5CDD505-2E9C-101B-9397-08002B2CF9AE}" pid="25" name="TaxCatchAll">
    <vt:lpwstr>2;#Bygg, prosjekt|c5eb2f64-5ea5-49d0-9fa3-2e5a36b512f6;#1;#I Arbeid|34345c51-8802-4013-84be-74902cea0210</vt:lpwstr>
  </property>
  <property fmtid="{D5CDD505-2E9C-101B-9397-08002B2CF9AE}" pid="26" name="SHIStatus">
    <vt:lpwstr>1;#I Arbeid|34345c51-8802-4013-84be-74902cea0210</vt:lpwstr>
  </property>
</Properties>
</file>